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2D04" w:rsidRDefault="00E02D04" w:rsidP="002667F2">
      <w:pPr>
        <w:pStyle w:val="a3"/>
        <w:jc w:val="center"/>
        <w:rPr>
          <w:rFonts w:ascii="Times New Roman" w:hAnsi="Times New Roman"/>
          <w:b/>
          <w:sz w:val="28"/>
        </w:rPr>
      </w:pPr>
      <w:r>
        <w:rPr>
          <w:sz w:val="24"/>
          <w:szCs w:val="24"/>
        </w:rPr>
        <w:object w:dxaOrig="930" w:dyaOrig="115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75pt;height:39.75pt" o:ole="">
            <v:imagedata r:id="rId6" o:title=""/>
          </v:shape>
          <o:OLEObject Type="Embed" ProgID="MSPhotoEd.3" ShapeID="_x0000_i1025" DrawAspect="Content" ObjectID="_1609676795" r:id="rId7"/>
        </w:object>
      </w:r>
    </w:p>
    <w:p w:rsidR="00774753" w:rsidRDefault="00774753" w:rsidP="002667F2">
      <w:pPr>
        <w:pStyle w:val="a3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АДМИНИСТРАЦИЯ ТАТАРСКОГО РАЙОНА</w:t>
      </w:r>
    </w:p>
    <w:p w:rsidR="00774753" w:rsidRDefault="00774753" w:rsidP="00774753">
      <w:pPr>
        <w:pStyle w:val="a3"/>
        <w:spacing w:before="280"/>
        <w:ind w:left="-180" w:hanging="180"/>
        <w:jc w:val="center"/>
        <w:rPr>
          <w:rFonts w:ascii="Times New Roman" w:hAnsi="Times New Roman"/>
          <w:b/>
          <w:sz w:val="36"/>
        </w:rPr>
      </w:pPr>
      <w:r>
        <w:rPr>
          <w:rFonts w:ascii="Times New Roman" w:hAnsi="Times New Roman"/>
          <w:b/>
          <w:sz w:val="36"/>
        </w:rPr>
        <w:t>ПОСТАНОВЛЕНИЕ</w:t>
      </w:r>
    </w:p>
    <w:p w:rsidR="00182249" w:rsidRDefault="00182249" w:rsidP="00182249">
      <w:pPr>
        <w:pStyle w:val="a3"/>
        <w:jc w:val="center"/>
        <w:rPr>
          <w:rFonts w:ascii="Times New Roman" w:hAnsi="Times New Roman"/>
          <w:sz w:val="24"/>
          <w:szCs w:val="24"/>
        </w:rPr>
      </w:pPr>
    </w:p>
    <w:p w:rsidR="00774753" w:rsidRPr="00182249" w:rsidRDefault="00182249" w:rsidP="00182249">
      <w:pPr>
        <w:pStyle w:val="a3"/>
        <w:jc w:val="center"/>
        <w:rPr>
          <w:rFonts w:ascii="Times New Roman" w:hAnsi="Times New Roman"/>
          <w:sz w:val="24"/>
          <w:szCs w:val="24"/>
        </w:rPr>
      </w:pPr>
      <w:proofErr w:type="spellStart"/>
      <w:r w:rsidRPr="00182249">
        <w:rPr>
          <w:rFonts w:ascii="Times New Roman" w:hAnsi="Times New Roman"/>
          <w:sz w:val="24"/>
          <w:szCs w:val="24"/>
        </w:rPr>
        <w:t>г</w:t>
      </w:r>
      <w:proofErr w:type="gramStart"/>
      <w:r w:rsidRPr="00182249">
        <w:rPr>
          <w:rFonts w:ascii="Times New Roman" w:hAnsi="Times New Roman"/>
          <w:sz w:val="24"/>
          <w:szCs w:val="24"/>
        </w:rPr>
        <w:t>.Т</w:t>
      </w:r>
      <w:proofErr w:type="gramEnd"/>
      <w:r w:rsidRPr="00182249">
        <w:rPr>
          <w:rFonts w:ascii="Times New Roman" w:hAnsi="Times New Roman"/>
          <w:sz w:val="24"/>
          <w:szCs w:val="24"/>
        </w:rPr>
        <w:t>атарск</w:t>
      </w:r>
      <w:proofErr w:type="spellEnd"/>
    </w:p>
    <w:p w:rsidR="00182249" w:rsidRDefault="00182249" w:rsidP="00774753">
      <w:pPr>
        <w:pStyle w:val="a3"/>
        <w:jc w:val="center"/>
        <w:rPr>
          <w:rFonts w:ascii="Times New Roman" w:hAnsi="Times New Roman"/>
          <w:sz w:val="28"/>
        </w:rPr>
      </w:pPr>
    </w:p>
    <w:p w:rsidR="00774753" w:rsidRDefault="00774753" w:rsidP="00774753">
      <w:pPr>
        <w:pStyle w:val="a3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от </w:t>
      </w:r>
      <w:r w:rsidR="00014341">
        <w:rPr>
          <w:rFonts w:ascii="Times New Roman" w:hAnsi="Times New Roman"/>
          <w:sz w:val="28"/>
        </w:rPr>
        <w:t>29</w:t>
      </w:r>
      <w:r w:rsidR="00383E27">
        <w:rPr>
          <w:rFonts w:ascii="Times New Roman" w:hAnsi="Times New Roman"/>
          <w:sz w:val="28"/>
        </w:rPr>
        <w:t>.12.2018</w:t>
      </w:r>
      <w:r>
        <w:rPr>
          <w:rFonts w:ascii="Times New Roman" w:hAnsi="Times New Roman"/>
          <w:sz w:val="28"/>
        </w:rPr>
        <w:tab/>
        <w:t xml:space="preserve">               </w:t>
      </w:r>
      <w:r>
        <w:rPr>
          <w:rFonts w:ascii="Times New Roman" w:hAnsi="Times New Roman"/>
          <w:sz w:val="28"/>
        </w:rPr>
        <w:tab/>
        <w:t xml:space="preserve"> </w:t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  <w:t xml:space="preserve">                    №</w:t>
      </w:r>
      <w:r w:rsidR="00383E27">
        <w:rPr>
          <w:rFonts w:ascii="Times New Roman" w:hAnsi="Times New Roman"/>
          <w:sz w:val="28"/>
        </w:rPr>
        <w:t xml:space="preserve"> </w:t>
      </w:r>
      <w:r w:rsidR="00014341">
        <w:rPr>
          <w:rFonts w:ascii="Times New Roman" w:hAnsi="Times New Roman"/>
          <w:sz w:val="28"/>
        </w:rPr>
        <w:t>648</w:t>
      </w:r>
    </w:p>
    <w:p w:rsidR="00774753" w:rsidRDefault="00774753" w:rsidP="00774753">
      <w:pPr>
        <w:pStyle w:val="a3"/>
        <w:tabs>
          <w:tab w:val="left" w:pos="9360"/>
        </w:tabs>
        <w:ind w:firstLine="720"/>
        <w:jc w:val="both"/>
        <w:rPr>
          <w:rFonts w:ascii="Times New Roman" w:hAnsi="Times New Roman"/>
          <w:sz w:val="28"/>
        </w:rPr>
      </w:pPr>
    </w:p>
    <w:p w:rsidR="003B5824" w:rsidRDefault="003B5824" w:rsidP="003B5824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Об утверждении</w:t>
      </w:r>
      <w:r w:rsidRPr="005840A6">
        <w:rPr>
          <w:rFonts w:ascii="Times New Roman" w:hAnsi="Times New Roman" w:cs="Times New Roman"/>
          <w:b/>
          <w:sz w:val="28"/>
        </w:rPr>
        <w:t xml:space="preserve"> </w:t>
      </w:r>
      <w:r>
        <w:rPr>
          <w:rFonts w:ascii="Times New Roman" w:hAnsi="Times New Roman" w:cs="Times New Roman"/>
          <w:b/>
          <w:sz w:val="28"/>
        </w:rPr>
        <w:t>Поряд</w:t>
      </w:r>
      <w:r w:rsidRPr="00182716">
        <w:rPr>
          <w:rFonts w:ascii="Times New Roman" w:hAnsi="Times New Roman" w:cs="Times New Roman"/>
          <w:b/>
          <w:sz w:val="28"/>
        </w:rPr>
        <w:t>к</w:t>
      </w:r>
      <w:r>
        <w:rPr>
          <w:rFonts w:ascii="Times New Roman" w:hAnsi="Times New Roman" w:cs="Times New Roman"/>
          <w:b/>
          <w:sz w:val="28"/>
        </w:rPr>
        <w:t>а</w:t>
      </w:r>
      <w:r w:rsidRPr="00182716">
        <w:rPr>
          <w:rFonts w:ascii="Times New Roman" w:hAnsi="Times New Roman" w:cs="Times New Roman"/>
          <w:b/>
          <w:sz w:val="28"/>
        </w:rPr>
        <w:t xml:space="preserve"> ведения учета и осуществления </w:t>
      </w:r>
      <w:proofErr w:type="gramStart"/>
      <w:r w:rsidRPr="00182716">
        <w:rPr>
          <w:rFonts w:ascii="Times New Roman" w:hAnsi="Times New Roman" w:cs="Times New Roman"/>
          <w:b/>
          <w:sz w:val="28"/>
        </w:rPr>
        <w:t>хранения</w:t>
      </w:r>
      <w:proofErr w:type="gramEnd"/>
      <w:r w:rsidRPr="00182716">
        <w:rPr>
          <w:rFonts w:ascii="Times New Roman" w:hAnsi="Times New Roman" w:cs="Times New Roman"/>
          <w:b/>
          <w:sz w:val="28"/>
        </w:rPr>
        <w:t xml:space="preserve"> поступивших в </w:t>
      </w:r>
      <w:r>
        <w:rPr>
          <w:rFonts w:ascii="Times New Roman" w:hAnsi="Times New Roman" w:cs="Times New Roman"/>
          <w:b/>
          <w:sz w:val="28"/>
        </w:rPr>
        <w:t>администрацию Татарского района</w:t>
      </w:r>
      <w:r w:rsidRPr="00182716">
        <w:rPr>
          <w:rFonts w:ascii="Times New Roman" w:hAnsi="Times New Roman" w:cs="Times New Roman"/>
          <w:b/>
          <w:sz w:val="28"/>
        </w:rPr>
        <w:t xml:space="preserve"> исполнительных документов по обращению взыскания на средства </w:t>
      </w:r>
      <w:r>
        <w:rPr>
          <w:rFonts w:ascii="Times New Roman" w:hAnsi="Times New Roman" w:cs="Times New Roman"/>
          <w:b/>
          <w:sz w:val="28"/>
        </w:rPr>
        <w:t>местного</w:t>
      </w:r>
      <w:r w:rsidRPr="00182716">
        <w:rPr>
          <w:rFonts w:ascii="Times New Roman" w:hAnsi="Times New Roman" w:cs="Times New Roman"/>
          <w:b/>
          <w:sz w:val="28"/>
        </w:rPr>
        <w:t xml:space="preserve"> бюджета  и документов, связанных с их исполнением</w:t>
      </w:r>
    </w:p>
    <w:p w:rsidR="00774753" w:rsidRDefault="00774753" w:rsidP="00774753">
      <w:pPr>
        <w:ind w:firstLine="540"/>
        <w:jc w:val="center"/>
        <w:rPr>
          <w:sz w:val="28"/>
          <w:szCs w:val="28"/>
        </w:rPr>
      </w:pPr>
    </w:p>
    <w:p w:rsidR="00774753" w:rsidRDefault="00774753" w:rsidP="00774753">
      <w:pPr>
        <w:ind w:firstLine="540"/>
        <w:jc w:val="both"/>
        <w:rPr>
          <w:sz w:val="28"/>
          <w:szCs w:val="28"/>
        </w:rPr>
      </w:pPr>
    </w:p>
    <w:p w:rsidR="008133BD" w:rsidRDefault="008A5045" w:rsidP="00774753">
      <w:pPr>
        <w:ind w:firstLine="540"/>
        <w:jc w:val="both"/>
        <w:rPr>
          <w:sz w:val="28"/>
          <w:szCs w:val="28"/>
        </w:rPr>
      </w:pPr>
      <w:proofErr w:type="gramStart"/>
      <w:r w:rsidRPr="008A5045">
        <w:rPr>
          <w:rFonts w:eastAsiaTheme="minorHAnsi"/>
          <w:bCs/>
          <w:sz w:val="28"/>
          <w:szCs w:val="28"/>
          <w:lang w:eastAsia="en-US"/>
        </w:rPr>
        <w:t>В соответствии со статьями 242.1, 242.2, 242.4 Бюджетного кодекса Российской Федерации (в ред. от 08.11.2010), в целях реализации Федерального закона от 08.05.2010 №83-ФЗ «О внесении изменений в отдельные законодательные акты Российской Федерации в связи с совершенствованием правового положения государственных (</w:t>
      </w:r>
      <w:r>
        <w:rPr>
          <w:rFonts w:eastAsiaTheme="minorHAnsi"/>
          <w:bCs/>
          <w:sz w:val="28"/>
          <w:szCs w:val="28"/>
          <w:lang w:eastAsia="en-US"/>
        </w:rPr>
        <w:t>муниципальных) учреждений»</w:t>
      </w:r>
      <w:r w:rsidR="001832E4">
        <w:rPr>
          <w:rFonts w:eastAsiaTheme="minorHAnsi"/>
          <w:bCs/>
          <w:sz w:val="28"/>
          <w:szCs w:val="28"/>
          <w:lang w:eastAsia="en-US"/>
        </w:rPr>
        <w:t>, администрация Татарского района</w:t>
      </w:r>
      <w:proofErr w:type="gramEnd"/>
    </w:p>
    <w:p w:rsidR="00774753" w:rsidRDefault="00774753" w:rsidP="00774753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ПОСТАНОВЛЯ</w:t>
      </w:r>
      <w:r w:rsidR="00182249">
        <w:rPr>
          <w:sz w:val="28"/>
          <w:szCs w:val="28"/>
        </w:rPr>
        <w:t>ЕТ</w:t>
      </w:r>
      <w:r>
        <w:rPr>
          <w:sz w:val="28"/>
          <w:szCs w:val="28"/>
        </w:rPr>
        <w:t>:</w:t>
      </w:r>
    </w:p>
    <w:p w:rsidR="008A5045" w:rsidRPr="008A5045" w:rsidRDefault="008A5045" w:rsidP="008A5045">
      <w:pPr>
        <w:pStyle w:val="ConsPlusNormal"/>
        <w:widowControl/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8"/>
        </w:rPr>
      </w:pPr>
      <w:r w:rsidRPr="008A5045">
        <w:rPr>
          <w:rFonts w:ascii="Times New Roman" w:hAnsi="Times New Roman" w:cs="Times New Roman"/>
          <w:sz w:val="28"/>
        </w:rPr>
        <w:t xml:space="preserve">Утвердить прилагаемый Порядок ведения учета и осуществления </w:t>
      </w:r>
      <w:proofErr w:type="gramStart"/>
      <w:r w:rsidRPr="008A5045">
        <w:rPr>
          <w:rFonts w:ascii="Times New Roman" w:hAnsi="Times New Roman" w:cs="Times New Roman"/>
          <w:sz w:val="28"/>
        </w:rPr>
        <w:t>хранения</w:t>
      </w:r>
      <w:proofErr w:type="gramEnd"/>
      <w:r w:rsidRPr="008A5045">
        <w:rPr>
          <w:rFonts w:ascii="Times New Roman" w:hAnsi="Times New Roman" w:cs="Times New Roman"/>
          <w:sz w:val="28"/>
        </w:rPr>
        <w:t xml:space="preserve"> поступивших в администрацию Татарского района исполнительных документов по обращению взыскания на средства местного бюджета и документов, связанных с их исполнением.</w:t>
      </w:r>
    </w:p>
    <w:p w:rsidR="008A5045" w:rsidRPr="008249AA" w:rsidRDefault="00774753" w:rsidP="008249AA">
      <w:pPr>
        <w:pStyle w:val="ConsPlusNormal"/>
        <w:widowControl/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8"/>
        </w:rPr>
      </w:pPr>
      <w:r w:rsidRPr="008A5045">
        <w:rPr>
          <w:rFonts w:ascii="Times New Roman" w:hAnsi="Times New Roman" w:cs="Times New Roman"/>
          <w:sz w:val="28"/>
          <w:szCs w:val="28"/>
        </w:rPr>
        <w:t>Отделу организационной работы, контроля и связей с общественностью опубликовать настоящее постановление в бюллетене органов местного самоуправления Татарского района и разместить на официальном сайте администрации Татарского района.</w:t>
      </w:r>
    </w:p>
    <w:p w:rsidR="008A5045" w:rsidRPr="008A5045" w:rsidRDefault="003F176D" w:rsidP="008249AA">
      <w:pPr>
        <w:pStyle w:val="ConsPlusNormal"/>
        <w:widowControl/>
        <w:numPr>
          <w:ilvl w:val="0"/>
          <w:numId w:val="2"/>
        </w:numPr>
        <w:tabs>
          <w:tab w:val="left" w:pos="709"/>
          <w:tab w:val="left" w:pos="851"/>
        </w:tabs>
        <w:ind w:left="0" w:firstLine="567"/>
        <w:jc w:val="both"/>
        <w:rPr>
          <w:rFonts w:ascii="Times New Roman" w:hAnsi="Times New Roman" w:cs="Times New Roman"/>
          <w:sz w:val="28"/>
        </w:rPr>
      </w:pPr>
      <w:bookmarkStart w:id="0" w:name="_GoBack"/>
      <w:bookmarkEnd w:id="0"/>
      <w:r w:rsidRPr="008A5045">
        <w:rPr>
          <w:rFonts w:ascii="Times New Roman" w:hAnsi="Times New Roman" w:cs="Times New Roman"/>
          <w:sz w:val="28"/>
          <w:szCs w:val="28"/>
        </w:rPr>
        <w:t>Настоящее постановление вступает в силу с 1 января 2019 года.</w:t>
      </w:r>
    </w:p>
    <w:p w:rsidR="00774753" w:rsidRPr="008A5045" w:rsidRDefault="00774753" w:rsidP="008249AA">
      <w:pPr>
        <w:pStyle w:val="ConsPlusNormal"/>
        <w:widowControl/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8"/>
        </w:rPr>
      </w:pPr>
      <w:proofErr w:type="gramStart"/>
      <w:r w:rsidRPr="008A5045">
        <w:rPr>
          <w:rFonts w:ascii="Times New Roman" w:hAnsi="Times New Roman" w:cs="Times New Roman"/>
          <w:sz w:val="28"/>
        </w:rPr>
        <w:t>Контроль за</w:t>
      </w:r>
      <w:proofErr w:type="gramEnd"/>
      <w:r w:rsidRPr="008A5045">
        <w:rPr>
          <w:rFonts w:ascii="Times New Roman" w:hAnsi="Times New Roman" w:cs="Times New Roman"/>
          <w:sz w:val="28"/>
        </w:rPr>
        <w:t xml:space="preserve"> исполнением постановления возложить на первого заместителя главы администрации Татарского района </w:t>
      </w:r>
      <w:proofErr w:type="spellStart"/>
      <w:r w:rsidRPr="008A5045">
        <w:rPr>
          <w:rFonts w:ascii="Times New Roman" w:hAnsi="Times New Roman" w:cs="Times New Roman"/>
          <w:sz w:val="28"/>
        </w:rPr>
        <w:t>Седлецкого</w:t>
      </w:r>
      <w:proofErr w:type="spellEnd"/>
      <w:r w:rsidRPr="008A5045">
        <w:rPr>
          <w:rFonts w:ascii="Times New Roman" w:hAnsi="Times New Roman" w:cs="Times New Roman"/>
          <w:sz w:val="28"/>
        </w:rPr>
        <w:t xml:space="preserve"> С.А.</w:t>
      </w:r>
      <w:r w:rsidRPr="008A504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74753" w:rsidRDefault="00774753" w:rsidP="00E065F9">
      <w:pPr>
        <w:tabs>
          <w:tab w:val="left" w:pos="567"/>
        </w:tabs>
        <w:ind w:firstLine="567"/>
        <w:jc w:val="both"/>
        <w:rPr>
          <w:sz w:val="28"/>
        </w:rPr>
      </w:pPr>
    </w:p>
    <w:p w:rsidR="00774753" w:rsidRDefault="00774753" w:rsidP="00774753">
      <w:pPr>
        <w:ind w:firstLine="720"/>
        <w:jc w:val="both"/>
        <w:rPr>
          <w:sz w:val="28"/>
        </w:rPr>
      </w:pPr>
    </w:p>
    <w:p w:rsidR="00774753" w:rsidRDefault="00774753" w:rsidP="00774753">
      <w:pPr>
        <w:ind w:firstLine="720"/>
        <w:jc w:val="both"/>
        <w:rPr>
          <w:sz w:val="28"/>
        </w:rPr>
      </w:pPr>
    </w:p>
    <w:p w:rsidR="00774753" w:rsidRDefault="00774753" w:rsidP="00774753">
      <w:pPr>
        <w:pStyle w:val="a3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Глава Татарского района                                                            В.В. Смирнов</w:t>
      </w:r>
    </w:p>
    <w:p w:rsidR="00C5468D" w:rsidRDefault="00C5468D"/>
    <w:sectPr w:rsidR="00C5468D" w:rsidSect="00E02D04">
      <w:pgSz w:w="11906" w:h="16838"/>
      <w:pgMar w:top="567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884D3E"/>
    <w:multiLevelType w:val="hybridMultilevel"/>
    <w:tmpl w:val="A86A5F54"/>
    <w:lvl w:ilvl="0" w:tplc="A168B566">
      <w:start w:val="1"/>
      <w:numFmt w:val="decimal"/>
      <w:lvlText w:val="%1."/>
      <w:lvlJc w:val="left"/>
      <w:pPr>
        <w:ind w:left="1440" w:hanging="9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1D057EE6"/>
    <w:multiLevelType w:val="hybridMultilevel"/>
    <w:tmpl w:val="33B4CCE4"/>
    <w:lvl w:ilvl="0" w:tplc="5698879E">
      <w:start w:val="1"/>
      <w:numFmt w:val="decimal"/>
      <w:lvlText w:val="%1."/>
      <w:lvlJc w:val="left"/>
      <w:pPr>
        <w:ind w:left="1605" w:hanging="106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4753"/>
    <w:rsid w:val="00014341"/>
    <w:rsid w:val="00182249"/>
    <w:rsid w:val="001832E4"/>
    <w:rsid w:val="00183642"/>
    <w:rsid w:val="002667F2"/>
    <w:rsid w:val="00383E27"/>
    <w:rsid w:val="003B5824"/>
    <w:rsid w:val="003F176D"/>
    <w:rsid w:val="004249C9"/>
    <w:rsid w:val="00541010"/>
    <w:rsid w:val="00774753"/>
    <w:rsid w:val="008133BD"/>
    <w:rsid w:val="008249AA"/>
    <w:rsid w:val="008A5045"/>
    <w:rsid w:val="00976A86"/>
    <w:rsid w:val="00B81F13"/>
    <w:rsid w:val="00C5468D"/>
    <w:rsid w:val="00D50041"/>
    <w:rsid w:val="00E02D04"/>
    <w:rsid w:val="00E065F9"/>
    <w:rsid w:val="00F316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10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"/>
    <w:rsid w:val="00774753"/>
    <w:pPr>
      <w:spacing w:after="0" w:line="240" w:lineRule="auto"/>
    </w:pPr>
    <w:rPr>
      <w:rFonts w:ascii="Bookman Old Style" w:eastAsia="Times New Roman" w:hAnsi="Bookman Old Style" w:cs="Times New Roman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E065F9"/>
    <w:pPr>
      <w:ind w:left="720"/>
      <w:contextualSpacing/>
    </w:pPr>
  </w:style>
  <w:style w:type="paragraph" w:customStyle="1" w:styleId="ConsPlusTitle">
    <w:name w:val="ConsPlusTitle"/>
    <w:rsid w:val="0054101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83E2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83E27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8A504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10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"/>
    <w:rsid w:val="00774753"/>
    <w:pPr>
      <w:spacing w:after="0" w:line="240" w:lineRule="auto"/>
    </w:pPr>
    <w:rPr>
      <w:rFonts w:ascii="Bookman Old Style" w:eastAsia="Times New Roman" w:hAnsi="Bookman Old Style" w:cs="Times New Roman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E065F9"/>
    <w:pPr>
      <w:ind w:left="720"/>
      <w:contextualSpacing/>
    </w:pPr>
  </w:style>
  <w:style w:type="paragraph" w:customStyle="1" w:styleId="ConsPlusTitle">
    <w:name w:val="ConsPlusTitle"/>
    <w:rsid w:val="0054101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83E2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83E27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8A504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226</Words>
  <Characters>1290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Демидович</dc:creator>
  <cp:lastModifiedBy>Демидович</cp:lastModifiedBy>
  <cp:revision>4</cp:revision>
  <cp:lastPrinted>2019-01-22T08:40:00Z</cp:lastPrinted>
  <dcterms:created xsi:type="dcterms:W3CDTF">2018-12-24T02:57:00Z</dcterms:created>
  <dcterms:modified xsi:type="dcterms:W3CDTF">2019-01-22T08:40:00Z</dcterms:modified>
</cp:coreProperties>
</file>